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79B8" w:rsidRPr="007C2898" w:rsidRDefault="009C79B8" w:rsidP="005A79AE">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rsidR="009C79B8" w:rsidRPr="007C2898" w:rsidRDefault="009C79B8" w:rsidP="005A79AE">
      <w:pPr>
        <w:spacing w:before="100" w:beforeAutospacing="1" w:after="100" w:afterAutospacing="1" w:line="480" w:lineRule="auto"/>
        <w:ind w:firstLine="284"/>
        <w:rPr>
          <w:rFonts w:ascii="Times New Roman" w:hAnsi="Times New Roman" w:cs="Times New Roman"/>
          <w:sz w:val="24"/>
          <w:szCs w:val="24"/>
        </w:rPr>
      </w:pPr>
    </w:p>
    <w:p w:rsidR="009C79B8" w:rsidRPr="007C2898" w:rsidRDefault="009C79B8" w:rsidP="005A79AE">
      <w:pPr>
        <w:spacing w:before="100" w:beforeAutospacing="1" w:after="100" w:afterAutospacing="1" w:line="480" w:lineRule="auto"/>
        <w:ind w:firstLine="284"/>
        <w:rPr>
          <w:rFonts w:ascii="Times New Roman" w:hAnsi="Times New Roman" w:cs="Times New Roman"/>
          <w:sz w:val="24"/>
          <w:szCs w:val="24"/>
        </w:rPr>
      </w:pPr>
    </w:p>
    <w:p w:rsidR="009C79B8" w:rsidRPr="007C2898" w:rsidRDefault="001A326A" w:rsidP="009C79B8">
      <w:pPr>
        <w:tabs>
          <w:tab w:val="left" w:pos="6435"/>
        </w:tabs>
        <w:spacing w:before="100" w:beforeAutospacing="1" w:after="100" w:afterAutospacing="1" w:line="480" w:lineRule="auto"/>
        <w:ind w:firstLine="284"/>
        <w:rPr>
          <w:rFonts w:ascii="Times New Roman" w:hAnsi="Times New Roman" w:cs="Times New Roman"/>
          <w:sz w:val="24"/>
          <w:szCs w:val="24"/>
        </w:rPr>
      </w:pPr>
      <w:r w:rsidRPr="007C2898">
        <w:rPr>
          <w:rFonts w:ascii="Times New Roman" w:hAnsi="Times New Roman" w:cs="Times New Roman"/>
          <w:sz w:val="24"/>
          <w:szCs w:val="24"/>
        </w:rPr>
        <w:tab/>
      </w:r>
    </w:p>
    <w:p w:rsidR="009C79B8" w:rsidRPr="007C2898" w:rsidRDefault="001A326A" w:rsidP="009C79B8">
      <w:pPr>
        <w:spacing w:before="100" w:beforeAutospacing="1" w:after="100" w:afterAutospacing="1" w:line="480" w:lineRule="auto"/>
        <w:ind w:firstLine="284"/>
        <w:jc w:val="center"/>
        <w:rPr>
          <w:rFonts w:ascii="Times New Roman" w:hAnsi="Times New Roman" w:cs="Times New Roman"/>
          <w:sz w:val="24"/>
          <w:szCs w:val="24"/>
        </w:rPr>
      </w:pPr>
      <w:r w:rsidRPr="007C2898">
        <w:rPr>
          <w:rFonts w:ascii="Times New Roman" w:hAnsi="Times New Roman" w:cs="Times New Roman"/>
          <w:sz w:val="24"/>
          <w:szCs w:val="24"/>
        </w:rPr>
        <w:t>Name</w:t>
      </w:r>
    </w:p>
    <w:p w:rsidR="009C79B8" w:rsidRPr="007C2898" w:rsidRDefault="001A326A" w:rsidP="009C79B8">
      <w:pPr>
        <w:spacing w:before="100" w:beforeAutospacing="1" w:after="100" w:afterAutospacing="1" w:line="480" w:lineRule="auto"/>
        <w:ind w:firstLine="284"/>
        <w:jc w:val="center"/>
        <w:rPr>
          <w:rFonts w:ascii="Times New Roman" w:hAnsi="Times New Roman" w:cs="Times New Roman"/>
          <w:sz w:val="24"/>
          <w:szCs w:val="24"/>
        </w:rPr>
      </w:pPr>
      <w:r w:rsidRPr="007C2898">
        <w:rPr>
          <w:rFonts w:ascii="Times New Roman" w:hAnsi="Times New Roman" w:cs="Times New Roman"/>
          <w:sz w:val="24"/>
          <w:szCs w:val="24"/>
        </w:rPr>
        <w:t>Institution</w:t>
      </w:r>
    </w:p>
    <w:p w:rsidR="009C79B8" w:rsidRPr="007C2898" w:rsidRDefault="001A326A" w:rsidP="009C79B8">
      <w:pPr>
        <w:spacing w:before="100" w:beforeAutospacing="1" w:after="100" w:afterAutospacing="1" w:line="480" w:lineRule="auto"/>
        <w:ind w:firstLine="284"/>
        <w:jc w:val="center"/>
        <w:rPr>
          <w:rFonts w:ascii="Times New Roman" w:hAnsi="Times New Roman" w:cs="Times New Roman"/>
          <w:sz w:val="24"/>
          <w:szCs w:val="24"/>
        </w:rPr>
      </w:pPr>
      <w:r w:rsidRPr="007C2898">
        <w:rPr>
          <w:rFonts w:ascii="Times New Roman" w:hAnsi="Times New Roman" w:cs="Times New Roman"/>
          <w:sz w:val="24"/>
          <w:szCs w:val="24"/>
        </w:rPr>
        <w:t>Date</w:t>
      </w:r>
    </w:p>
    <w:p w:rsidR="009C79B8" w:rsidRPr="007C2898" w:rsidRDefault="001A326A" w:rsidP="009C79B8">
      <w:pPr>
        <w:spacing w:before="100" w:beforeAutospacing="1" w:after="100" w:afterAutospacing="1" w:line="480" w:lineRule="auto"/>
        <w:ind w:firstLine="284"/>
        <w:jc w:val="center"/>
        <w:rPr>
          <w:rFonts w:ascii="Times New Roman" w:hAnsi="Times New Roman" w:cs="Times New Roman"/>
          <w:sz w:val="24"/>
          <w:szCs w:val="24"/>
        </w:rPr>
      </w:pPr>
      <w:r w:rsidRPr="007C2898">
        <w:rPr>
          <w:rFonts w:ascii="Times New Roman" w:hAnsi="Times New Roman" w:cs="Times New Roman"/>
          <w:sz w:val="24"/>
          <w:szCs w:val="24"/>
        </w:rPr>
        <w:t>Gender Studies</w:t>
      </w:r>
    </w:p>
    <w:p w:rsidR="009C79B8" w:rsidRPr="007C2898" w:rsidRDefault="009C79B8" w:rsidP="009C79B8">
      <w:pPr>
        <w:spacing w:before="100" w:beforeAutospacing="1" w:after="100" w:afterAutospacing="1" w:line="480" w:lineRule="auto"/>
        <w:ind w:firstLine="284"/>
        <w:jc w:val="center"/>
        <w:rPr>
          <w:rFonts w:ascii="Times New Roman" w:hAnsi="Times New Roman" w:cs="Times New Roman"/>
          <w:sz w:val="24"/>
          <w:szCs w:val="24"/>
        </w:rPr>
      </w:pPr>
    </w:p>
    <w:p w:rsidR="009C79B8" w:rsidRPr="007C2898" w:rsidRDefault="009C79B8" w:rsidP="009C79B8">
      <w:pPr>
        <w:spacing w:before="100" w:beforeAutospacing="1" w:after="100" w:afterAutospacing="1" w:line="480" w:lineRule="auto"/>
        <w:ind w:firstLine="284"/>
        <w:jc w:val="center"/>
        <w:rPr>
          <w:rFonts w:ascii="Times New Roman" w:hAnsi="Times New Roman" w:cs="Times New Roman"/>
          <w:sz w:val="24"/>
          <w:szCs w:val="24"/>
        </w:rPr>
      </w:pPr>
    </w:p>
    <w:p w:rsidR="009C79B8" w:rsidRPr="007C2898" w:rsidRDefault="009C79B8" w:rsidP="009C79B8">
      <w:pPr>
        <w:spacing w:before="100" w:beforeAutospacing="1" w:after="100" w:afterAutospacing="1" w:line="480" w:lineRule="auto"/>
        <w:ind w:firstLine="284"/>
        <w:jc w:val="center"/>
        <w:rPr>
          <w:rFonts w:ascii="Times New Roman" w:hAnsi="Times New Roman" w:cs="Times New Roman"/>
          <w:sz w:val="24"/>
          <w:szCs w:val="24"/>
        </w:rPr>
      </w:pPr>
    </w:p>
    <w:p w:rsidR="009C79B8" w:rsidRPr="007C2898" w:rsidRDefault="009C79B8" w:rsidP="009C79B8">
      <w:pPr>
        <w:spacing w:before="100" w:beforeAutospacing="1" w:after="100" w:afterAutospacing="1" w:line="480" w:lineRule="auto"/>
        <w:ind w:firstLine="284"/>
        <w:jc w:val="center"/>
        <w:rPr>
          <w:rFonts w:ascii="Times New Roman" w:hAnsi="Times New Roman" w:cs="Times New Roman"/>
          <w:sz w:val="24"/>
          <w:szCs w:val="24"/>
        </w:rPr>
      </w:pPr>
    </w:p>
    <w:p w:rsidR="009C79B8" w:rsidRPr="007C2898" w:rsidRDefault="009C79B8" w:rsidP="009C79B8">
      <w:pPr>
        <w:spacing w:before="100" w:beforeAutospacing="1" w:after="100" w:afterAutospacing="1" w:line="480" w:lineRule="auto"/>
        <w:ind w:firstLine="284"/>
        <w:jc w:val="center"/>
        <w:rPr>
          <w:rFonts w:ascii="Times New Roman" w:hAnsi="Times New Roman" w:cs="Times New Roman"/>
          <w:sz w:val="24"/>
          <w:szCs w:val="24"/>
        </w:rPr>
      </w:pPr>
    </w:p>
    <w:p w:rsidR="009C79B8" w:rsidRPr="007C2898" w:rsidRDefault="009C79B8" w:rsidP="009C79B8">
      <w:pPr>
        <w:spacing w:before="100" w:beforeAutospacing="1" w:after="100" w:afterAutospacing="1" w:line="480" w:lineRule="auto"/>
        <w:ind w:firstLine="284"/>
        <w:jc w:val="center"/>
        <w:rPr>
          <w:rFonts w:ascii="Times New Roman" w:hAnsi="Times New Roman" w:cs="Times New Roman"/>
          <w:sz w:val="24"/>
          <w:szCs w:val="24"/>
        </w:rPr>
      </w:pPr>
    </w:p>
    <w:p w:rsidR="009C79B8" w:rsidRPr="007C2898" w:rsidRDefault="009C79B8" w:rsidP="009C79B8">
      <w:pPr>
        <w:spacing w:before="100" w:beforeAutospacing="1" w:after="100" w:afterAutospacing="1" w:line="480" w:lineRule="auto"/>
        <w:ind w:firstLine="284"/>
        <w:jc w:val="center"/>
        <w:rPr>
          <w:rFonts w:ascii="Times New Roman" w:hAnsi="Times New Roman" w:cs="Times New Roman"/>
          <w:sz w:val="24"/>
          <w:szCs w:val="24"/>
        </w:rPr>
      </w:pPr>
    </w:p>
    <w:p w:rsidR="009C79B8" w:rsidRPr="007C2898" w:rsidRDefault="009C79B8" w:rsidP="009C79B8">
      <w:pPr>
        <w:spacing w:before="100" w:beforeAutospacing="1" w:after="100" w:afterAutospacing="1" w:line="480" w:lineRule="auto"/>
        <w:ind w:firstLine="284"/>
        <w:jc w:val="center"/>
        <w:rPr>
          <w:rFonts w:ascii="Times New Roman" w:hAnsi="Times New Roman" w:cs="Times New Roman"/>
          <w:sz w:val="24"/>
          <w:szCs w:val="24"/>
        </w:rPr>
      </w:pPr>
    </w:p>
    <w:p w:rsidR="007B0F29" w:rsidRPr="007C2898" w:rsidRDefault="001A326A" w:rsidP="005A79AE">
      <w:pPr>
        <w:spacing w:before="100" w:beforeAutospacing="1" w:after="100" w:afterAutospacing="1" w:line="480" w:lineRule="auto"/>
        <w:ind w:firstLine="284"/>
        <w:rPr>
          <w:rFonts w:ascii="Times New Roman" w:hAnsi="Times New Roman" w:cs="Times New Roman"/>
          <w:sz w:val="24"/>
          <w:szCs w:val="24"/>
        </w:rPr>
      </w:pPr>
      <w:r w:rsidRPr="007C2898">
        <w:rPr>
          <w:rFonts w:ascii="Times New Roman" w:hAnsi="Times New Roman" w:cs="Times New Roman"/>
          <w:sz w:val="24"/>
          <w:szCs w:val="24"/>
        </w:rPr>
        <w:lastRenderedPageBreak/>
        <w:t>In the movie Sleeping Beauty which came to be named Maleficent in 2014</w:t>
      </w:r>
      <w:r w:rsidR="00C266AE" w:rsidRPr="007C2898">
        <w:rPr>
          <w:rFonts w:ascii="Times New Roman" w:hAnsi="Times New Roman" w:cs="Times New Roman"/>
          <w:sz w:val="24"/>
          <w:szCs w:val="24"/>
        </w:rPr>
        <w:t>, I</w:t>
      </w:r>
      <w:r w:rsidRPr="007C2898">
        <w:rPr>
          <w:rFonts w:ascii="Times New Roman" w:hAnsi="Times New Roman" w:cs="Times New Roman"/>
          <w:sz w:val="24"/>
          <w:szCs w:val="24"/>
        </w:rPr>
        <w:t xml:space="preserve"> have identified Maleficent as the </w:t>
      </w:r>
      <w:r w:rsidR="00C266AE" w:rsidRPr="007C2898">
        <w:rPr>
          <w:rFonts w:ascii="Times New Roman" w:hAnsi="Times New Roman" w:cs="Times New Roman"/>
          <w:sz w:val="24"/>
          <w:szCs w:val="24"/>
        </w:rPr>
        <w:t xml:space="preserve">Villainess </w:t>
      </w:r>
      <w:r w:rsidRPr="007C2898">
        <w:rPr>
          <w:rFonts w:ascii="Times New Roman" w:hAnsi="Times New Roman" w:cs="Times New Roman"/>
          <w:sz w:val="24"/>
          <w:szCs w:val="24"/>
        </w:rPr>
        <w:t>since her motives in the movie as a female are very important. As a villain, she</w:t>
      </w:r>
      <w:r w:rsidR="00C266AE" w:rsidRPr="007C2898">
        <w:rPr>
          <w:rFonts w:ascii="Times New Roman" w:hAnsi="Times New Roman" w:cs="Times New Roman"/>
          <w:sz w:val="24"/>
          <w:szCs w:val="24"/>
        </w:rPr>
        <w:t xml:space="preserve"> </w:t>
      </w:r>
      <w:r w:rsidRPr="007C2898">
        <w:rPr>
          <w:rFonts w:ascii="Times New Roman" w:hAnsi="Times New Roman" w:cs="Times New Roman"/>
          <w:sz w:val="24"/>
          <w:szCs w:val="24"/>
        </w:rPr>
        <w:t xml:space="preserve">adheres to the villainess traits in accordance with Henke quote. </w:t>
      </w:r>
      <w:r w:rsidR="00C266AE" w:rsidRPr="007C2898">
        <w:rPr>
          <w:rFonts w:ascii="Times New Roman" w:hAnsi="Times New Roman" w:cs="Times New Roman"/>
          <w:sz w:val="24"/>
          <w:szCs w:val="24"/>
        </w:rPr>
        <w:t xml:space="preserve">To </w:t>
      </w:r>
      <w:r w:rsidR="00426D22" w:rsidRPr="007C2898">
        <w:rPr>
          <w:rFonts w:ascii="Times New Roman" w:hAnsi="Times New Roman" w:cs="Times New Roman"/>
          <w:sz w:val="24"/>
          <w:szCs w:val="24"/>
        </w:rPr>
        <w:t>begin,</w:t>
      </w:r>
      <w:r w:rsidR="00C266AE" w:rsidRPr="007C2898">
        <w:rPr>
          <w:rFonts w:ascii="Times New Roman" w:hAnsi="Times New Roman" w:cs="Times New Roman"/>
          <w:sz w:val="24"/>
          <w:szCs w:val="24"/>
        </w:rPr>
        <w:t xml:space="preserve"> the name Maleficent itself means to cause harm hence </w:t>
      </w:r>
      <w:r w:rsidR="00426D22" w:rsidRPr="007C2898">
        <w:rPr>
          <w:rFonts w:ascii="Times New Roman" w:hAnsi="Times New Roman" w:cs="Times New Roman"/>
          <w:sz w:val="24"/>
          <w:szCs w:val="24"/>
        </w:rPr>
        <w:t>up to no good</w:t>
      </w:r>
      <w:r w:rsidR="00C266AE" w:rsidRPr="007C2898">
        <w:rPr>
          <w:rFonts w:ascii="Times New Roman" w:hAnsi="Times New Roman" w:cs="Times New Roman"/>
          <w:sz w:val="24"/>
          <w:szCs w:val="24"/>
        </w:rPr>
        <w:t xml:space="preserve">. It is an evil name </w:t>
      </w:r>
      <w:r w:rsidR="00426D22" w:rsidRPr="007C2898">
        <w:rPr>
          <w:rFonts w:ascii="Times New Roman" w:hAnsi="Times New Roman" w:cs="Times New Roman"/>
          <w:sz w:val="24"/>
          <w:szCs w:val="24"/>
        </w:rPr>
        <w:t>and in the animated film, she expresses displeasure having not received an invitation in the new-born daughter christening at King Stefan and Queen Leah’s castle. Although Maleficent confirms that the baby (Aurora</w:t>
      </w:r>
      <w:r w:rsidR="002D7AA3" w:rsidRPr="007C2898">
        <w:rPr>
          <w:rFonts w:ascii="Times New Roman" w:hAnsi="Times New Roman" w:cs="Times New Roman"/>
          <w:sz w:val="24"/>
          <w:szCs w:val="24"/>
        </w:rPr>
        <w:t>)</w:t>
      </w:r>
      <w:r w:rsidR="00426D22" w:rsidRPr="007C2898">
        <w:rPr>
          <w:rFonts w:ascii="Times New Roman" w:hAnsi="Times New Roman" w:cs="Times New Roman"/>
          <w:sz w:val="24"/>
          <w:szCs w:val="24"/>
        </w:rPr>
        <w:t xml:space="preserve"> will grow in beauty and grace, she </w:t>
      </w:r>
      <w:r w:rsidR="00563DD5" w:rsidRPr="007C2898">
        <w:rPr>
          <w:rFonts w:ascii="Times New Roman" w:hAnsi="Times New Roman" w:cs="Times New Roman"/>
          <w:sz w:val="24"/>
          <w:szCs w:val="24"/>
        </w:rPr>
        <w:t>places</w:t>
      </w:r>
      <w:r w:rsidR="00426D22" w:rsidRPr="007C2898">
        <w:rPr>
          <w:rFonts w:ascii="Times New Roman" w:hAnsi="Times New Roman" w:cs="Times New Roman"/>
          <w:sz w:val="24"/>
          <w:szCs w:val="24"/>
        </w:rPr>
        <w:t xml:space="preserve"> a curse for not being invited as she was unwanted. This is her </w:t>
      </w:r>
      <w:r w:rsidR="00563DD5" w:rsidRPr="007C2898">
        <w:rPr>
          <w:rFonts w:ascii="Times New Roman" w:hAnsi="Times New Roman" w:cs="Times New Roman"/>
          <w:sz w:val="24"/>
          <w:szCs w:val="24"/>
        </w:rPr>
        <w:t>revenge and</w:t>
      </w:r>
      <w:r w:rsidR="00426D22" w:rsidRPr="007C2898">
        <w:rPr>
          <w:rFonts w:ascii="Times New Roman" w:hAnsi="Times New Roman" w:cs="Times New Roman"/>
          <w:sz w:val="24"/>
          <w:szCs w:val="24"/>
        </w:rPr>
        <w:t xml:space="preserve"> the curse will see Aurora pricking her finger before the sun sets on her sixteenth birthday and die. Although merry weather has a gift to bestow, </w:t>
      </w:r>
      <w:r w:rsidR="00563DD5" w:rsidRPr="007C2898">
        <w:rPr>
          <w:rFonts w:ascii="Times New Roman" w:hAnsi="Times New Roman" w:cs="Times New Roman"/>
          <w:sz w:val="24"/>
          <w:szCs w:val="24"/>
        </w:rPr>
        <w:t>cannot</w:t>
      </w:r>
      <w:r w:rsidR="00426D22" w:rsidRPr="007C2898">
        <w:rPr>
          <w:rFonts w:ascii="Times New Roman" w:hAnsi="Times New Roman" w:cs="Times New Roman"/>
          <w:sz w:val="24"/>
          <w:szCs w:val="24"/>
        </w:rPr>
        <w:t xml:space="preserve"> dispel the power possessed by </w:t>
      </w:r>
      <w:r w:rsidR="00563DD5" w:rsidRPr="007C2898">
        <w:rPr>
          <w:rFonts w:ascii="Times New Roman" w:hAnsi="Times New Roman" w:cs="Times New Roman"/>
          <w:sz w:val="24"/>
          <w:szCs w:val="24"/>
        </w:rPr>
        <w:t>Maleficent and</w:t>
      </w:r>
      <w:r w:rsidR="00426D22" w:rsidRPr="007C2898">
        <w:rPr>
          <w:rFonts w:ascii="Times New Roman" w:hAnsi="Times New Roman" w:cs="Times New Roman"/>
          <w:sz w:val="24"/>
          <w:szCs w:val="24"/>
        </w:rPr>
        <w:t xml:space="preserve"> she leaves and the Royal Guards are </w:t>
      </w:r>
      <w:r w:rsidR="00563DD5" w:rsidRPr="007C2898">
        <w:rPr>
          <w:rFonts w:ascii="Times New Roman" w:hAnsi="Times New Roman" w:cs="Times New Roman"/>
          <w:sz w:val="24"/>
          <w:szCs w:val="24"/>
        </w:rPr>
        <w:t>unable</w:t>
      </w:r>
      <w:r w:rsidR="00426D22" w:rsidRPr="007C2898">
        <w:rPr>
          <w:rFonts w:ascii="Times New Roman" w:hAnsi="Times New Roman" w:cs="Times New Roman"/>
          <w:sz w:val="24"/>
          <w:szCs w:val="24"/>
        </w:rPr>
        <w:t xml:space="preserve"> to </w:t>
      </w:r>
      <w:r w:rsidR="00563DD5" w:rsidRPr="007C2898">
        <w:rPr>
          <w:rFonts w:ascii="Times New Roman" w:hAnsi="Times New Roman" w:cs="Times New Roman"/>
          <w:sz w:val="24"/>
          <w:szCs w:val="24"/>
        </w:rPr>
        <w:t>seize</w:t>
      </w:r>
      <w:r w:rsidR="00426D22" w:rsidRPr="007C2898">
        <w:rPr>
          <w:rFonts w:ascii="Times New Roman" w:hAnsi="Times New Roman" w:cs="Times New Roman"/>
          <w:sz w:val="24"/>
          <w:szCs w:val="24"/>
        </w:rPr>
        <w:t xml:space="preserve">. </w:t>
      </w:r>
      <w:r w:rsidR="00563DD5" w:rsidRPr="007C2898">
        <w:rPr>
          <w:rFonts w:ascii="Times New Roman" w:hAnsi="Times New Roman" w:cs="Times New Roman"/>
          <w:sz w:val="24"/>
          <w:szCs w:val="24"/>
        </w:rPr>
        <w:t>Maleficent</w:t>
      </w:r>
      <w:r w:rsidR="00426D22" w:rsidRPr="007C2898">
        <w:rPr>
          <w:rFonts w:ascii="Times New Roman" w:hAnsi="Times New Roman" w:cs="Times New Roman"/>
          <w:sz w:val="24"/>
          <w:szCs w:val="24"/>
        </w:rPr>
        <w:t xml:space="preserve"> curse is only </w:t>
      </w:r>
      <w:r w:rsidR="00563DD5" w:rsidRPr="007C2898">
        <w:rPr>
          <w:rFonts w:ascii="Times New Roman" w:hAnsi="Times New Roman" w:cs="Times New Roman"/>
          <w:sz w:val="24"/>
          <w:szCs w:val="24"/>
        </w:rPr>
        <w:t>weakened</w:t>
      </w:r>
      <w:r w:rsidR="00426D22" w:rsidRPr="007C2898">
        <w:rPr>
          <w:rFonts w:ascii="Times New Roman" w:hAnsi="Times New Roman" w:cs="Times New Roman"/>
          <w:sz w:val="24"/>
          <w:szCs w:val="24"/>
        </w:rPr>
        <w:t xml:space="preserve"> and Aurora will fall </w:t>
      </w:r>
      <w:r w:rsidR="00563DD5" w:rsidRPr="007C2898">
        <w:rPr>
          <w:rFonts w:ascii="Times New Roman" w:hAnsi="Times New Roman" w:cs="Times New Roman"/>
          <w:sz w:val="24"/>
          <w:szCs w:val="24"/>
        </w:rPr>
        <w:t>asleep</w:t>
      </w:r>
      <w:r w:rsidR="00426D22" w:rsidRPr="007C2898">
        <w:rPr>
          <w:rFonts w:ascii="Times New Roman" w:hAnsi="Times New Roman" w:cs="Times New Roman"/>
          <w:sz w:val="24"/>
          <w:szCs w:val="24"/>
        </w:rPr>
        <w:t xml:space="preserve"> and only a kiss mainly from her true love will awaken her. </w:t>
      </w:r>
      <w:r w:rsidR="00563DD5" w:rsidRPr="007C2898">
        <w:rPr>
          <w:rFonts w:ascii="Times New Roman" w:hAnsi="Times New Roman" w:cs="Times New Roman"/>
          <w:sz w:val="24"/>
          <w:szCs w:val="24"/>
        </w:rPr>
        <w:t xml:space="preserve">Maleficent turns to inflict harm in return for lack of invite. </w:t>
      </w:r>
    </w:p>
    <w:p w:rsidR="00563DD5" w:rsidRPr="007C2898" w:rsidRDefault="001A326A" w:rsidP="005A79AE">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w:t>
      </w:r>
      <w:r w:rsidRPr="007C2898">
        <w:rPr>
          <w:rFonts w:ascii="Times New Roman" w:hAnsi="Times New Roman" w:cs="Times New Roman"/>
          <w:sz w:val="24"/>
          <w:szCs w:val="24"/>
        </w:rPr>
        <w:t>She turns to be a cruel revenger, placing a curse on an innocent, new born baby, because of S</w:t>
      </w:r>
      <w:r w:rsidRPr="007C2898">
        <w:rPr>
          <w:rFonts w:ascii="Times New Roman" w:hAnsi="Times New Roman" w:cs="Times New Roman"/>
          <w:sz w:val="24"/>
          <w:szCs w:val="24"/>
        </w:rPr>
        <w:t>tefa</w:t>
      </w:r>
      <w:r w:rsidR="002D7AA3" w:rsidRPr="007C2898">
        <w:rPr>
          <w:rFonts w:ascii="Times New Roman" w:hAnsi="Times New Roman" w:cs="Times New Roman"/>
          <w:sz w:val="24"/>
          <w:szCs w:val="24"/>
        </w:rPr>
        <w:t xml:space="preserve">n’s betrayal </w:t>
      </w:r>
      <w:r w:rsidRPr="007C2898">
        <w:rPr>
          <w:rFonts w:ascii="Times New Roman" w:hAnsi="Times New Roman" w:cs="Times New Roman"/>
          <w:sz w:val="24"/>
          <w:szCs w:val="24"/>
        </w:rPr>
        <w:t>in the article Intertextual Transformation</w:t>
      </w:r>
      <w:r w:rsidR="00EB5EBE">
        <w:rPr>
          <w:rFonts w:ascii="Times New Roman" w:hAnsi="Times New Roman" w:cs="Times New Roman"/>
          <w:sz w:val="24"/>
          <w:szCs w:val="24"/>
        </w:rPr>
        <w:t xml:space="preserve"> of a Fairly Tale from Sleeping.</w:t>
      </w:r>
      <w:r>
        <w:rPr>
          <w:rFonts w:ascii="Times New Roman" w:hAnsi="Times New Roman" w:cs="Times New Roman"/>
          <w:sz w:val="24"/>
          <w:szCs w:val="24"/>
        </w:rPr>
        <w:t>”</w:t>
      </w:r>
      <w:r w:rsidR="00EB5EBE">
        <w:rPr>
          <w:rFonts w:ascii="Times New Roman" w:hAnsi="Times New Roman" w:cs="Times New Roman"/>
          <w:sz w:val="24"/>
          <w:szCs w:val="24"/>
        </w:rPr>
        <w:t xml:space="preserve"> </w:t>
      </w:r>
      <w:r>
        <w:rPr>
          <w:rFonts w:ascii="Times New Roman" w:hAnsi="Times New Roman" w:cs="Times New Roman"/>
          <w:sz w:val="24"/>
          <w:szCs w:val="24"/>
        </w:rPr>
        <w:t>(</w:t>
      </w:r>
      <w:r w:rsidRPr="007C2898">
        <w:rPr>
          <w:rFonts w:ascii="Times New Roman" w:hAnsi="Times New Roman" w:cs="Times New Roman"/>
          <w:sz w:val="24"/>
          <w:szCs w:val="24"/>
        </w:rPr>
        <w:t>Tarihi, G &amp; T</w:t>
      </w:r>
      <w:r>
        <w:rPr>
          <w:rFonts w:ascii="Times New Roman" w:hAnsi="Times New Roman" w:cs="Times New Roman"/>
          <w:sz w:val="24"/>
          <w:szCs w:val="24"/>
        </w:rPr>
        <w:t>arihi, page, 381</w:t>
      </w:r>
      <w:r w:rsidR="002D7AA3" w:rsidRPr="007C2898">
        <w:rPr>
          <w:rFonts w:ascii="Times New Roman" w:hAnsi="Times New Roman" w:cs="Times New Roman"/>
          <w:sz w:val="24"/>
          <w:szCs w:val="24"/>
        </w:rPr>
        <w:t>)</w:t>
      </w:r>
      <w:r w:rsidRPr="007C2898">
        <w:rPr>
          <w:rFonts w:ascii="Times New Roman" w:hAnsi="Times New Roman" w:cs="Times New Roman"/>
          <w:sz w:val="24"/>
          <w:szCs w:val="24"/>
        </w:rPr>
        <w:t xml:space="preserve"> </w:t>
      </w:r>
    </w:p>
    <w:p w:rsidR="00563DD5" w:rsidRPr="007C2898" w:rsidRDefault="001A326A" w:rsidP="005A79AE">
      <w:pPr>
        <w:spacing w:before="100" w:beforeAutospacing="1" w:after="100" w:afterAutospacing="1" w:line="480" w:lineRule="auto"/>
        <w:ind w:firstLine="284"/>
        <w:rPr>
          <w:rFonts w:ascii="Times New Roman" w:hAnsi="Times New Roman" w:cs="Times New Roman"/>
          <w:sz w:val="24"/>
          <w:szCs w:val="24"/>
        </w:rPr>
      </w:pPr>
      <w:r w:rsidRPr="007C2898">
        <w:rPr>
          <w:rFonts w:ascii="Times New Roman" w:hAnsi="Times New Roman" w:cs="Times New Roman"/>
          <w:sz w:val="24"/>
          <w:szCs w:val="24"/>
        </w:rPr>
        <w:t xml:space="preserve">As a villain, </w:t>
      </w:r>
      <w:r w:rsidR="005A7A24" w:rsidRPr="007C2898">
        <w:rPr>
          <w:rFonts w:ascii="Times New Roman" w:hAnsi="Times New Roman" w:cs="Times New Roman"/>
          <w:sz w:val="24"/>
          <w:szCs w:val="24"/>
        </w:rPr>
        <w:t>Maleficent</w:t>
      </w:r>
      <w:r w:rsidRPr="007C2898">
        <w:rPr>
          <w:rFonts w:ascii="Times New Roman" w:hAnsi="Times New Roman" w:cs="Times New Roman"/>
          <w:sz w:val="24"/>
          <w:szCs w:val="24"/>
        </w:rPr>
        <w:t xml:space="preserve"> had an ultimate goal to kill the child of a king and a queen through a curse for not being invited. </w:t>
      </w:r>
      <w:r w:rsidR="005A7A24" w:rsidRPr="007C2898">
        <w:rPr>
          <w:rFonts w:ascii="Times New Roman" w:hAnsi="Times New Roman" w:cs="Times New Roman"/>
          <w:sz w:val="24"/>
          <w:szCs w:val="24"/>
        </w:rPr>
        <w:t xml:space="preserve">The kingdom will be set back hundreds of years by killing an important person who would enhance the ruling reigns. Roots of anger and bitterness sprang in her hence her evil intentions motivated her to complete her desires. </w:t>
      </w:r>
    </w:p>
    <w:p w:rsidR="00CF2FEE" w:rsidRPr="007C2898" w:rsidRDefault="001A326A" w:rsidP="005A79AE">
      <w:pPr>
        <w:spacing w:before="100" w:beforeAutospacing="1" w:after="100" w:afterAutospacing="1" w:line="480" w:lineRule="auto"/>
        <w:ind w:firstLine="284"/>
        <w:rPr>
          <w:rFonts w:ascii="Times New Roman" w:hAnsi="Times New Roman" w:cs="Times New Roman"/>
          <w:sz w:val="24"/>
          <w:szCs w:val="24"/>
        </w:rPr>
      </w:pPr>
      <w:r w:rsidRPr="007C2898">
        <w:rPr>
          <w:rFonts w:ascii="Times New Roman" w:hAnsi="Times New Roman" w:cs="Times New Roman"/>
          <w:sz w:val="24"/>
          <w:szCs w:val="24"/>
        </w:rPr>
        <w:t>The adherence to the classic vi</w:t>
      </w:r>
      <w:r w:rsidRPr="007C2898">
        <w:rPr>
          <w:rFonts w:ascii="Times New Roman" w:hAnsi="Times New Roman" w:cs="Times New Roman"/>
          <w:sz w:val="24"/>
          <w:szCs w:val="24"/>
        </w:rPr>
        <w:t xml:space="preserve">llainess traits </w:t>
      </w:r>
      <w:r w:rsidR="005D08DC" w:rsidRPr="007C2898">
        <w:rPr>
          <w:rFonts w:ascii="Times New Roman" w:hAnsi="Times New Roman" w:cs="Times New Roman"/>
          <w:sz w:val="24"/>
          <w:szCs w:val="24"/>
        </w:rPr>
        <w:t>in Cru</w:t>
      </w:r>
      <w:r w:rsidR="00161623" w:rsidRPr="007C2898">
        <w:rPr>
          <w:rFonts w:ascii="Times New Roman" w:hAnsi="Times New Roman" w:cs="Times New Roman"/>
          <w:sz w:val="24"/>
          <w:szCs w:val="24"/>
        </w:rPr>
        <w:t>e</w:t>
      </w:r>
      <w:r w:rsidR="005D08DC" w:rsidRPr="007C2898">
        <w:rPr>
          <w:rFonts w:ascii="Times New Roman" w:hAnsi="Times New Roman" w:cs="Times New Roman"/>
          <w:sz w:val="24"/>
          <w:szCs w:val="24"/>
        </w:rPr>
        <w:t>lla de</w:t>
      </w:r>
      <w:r w:rsidR="00161623" w:rsidRPr="007C2898">
        <w:rPr>
          <w:rFonts w:ascii="Times New Roman" w:hAnsi="Times New Roman" w:cs="Times New Roman"/>
          <w:sz w:val="24"/>
          <w:szCs w:val="24"/>
        </w:rPr>
        <w:t xml:space="preserve"> </w:t>
      </w:r>
      <w:r w:rsidR="005D08DC" w:rsidRPr="007C2898">
        <w:rPr>
          <w:rFonts w:ascii="Times New Roman" w:hAnsi="Times New Roman" w:cs="Times New Roman"/>
          <w:sz w:val="24"/>
          <w:szCs w:val="24"/>
        </w:rPr>
        <w:t>Vil is</w:t>
      </w:r>
      <w:r w:rsidR="00161623" w:rsidRPr="007C2898">
        <w:rPr>
          <w:rFonts w:ascii="Times New Roman" w:hAnsi="Times New Roman" w:cs="Times New Roman"/>
          <w:sz w:val="24"/>
          <w:szCs w:val="24"/>
        </w:rPr>
        <w:t xml:space="preserve"> characterized by Cruella. She is a villane</w:t>
      </w:r>
      <w:r w:rsidR="005D08DC" w:rsidRPr="007C2898">
        <w:rPr>
          <w:rFonts w:ascii="Times New Roman" w:hAnsi="Times New Roman" w:cs="Times New Roman"/>
          <w:sz w:val="24"/>
          <w:szCs w:val="24"/>
        </w:rPr>
        <w:t xml:space="preserve"> </w:t>
      </w:r>
      <w:r w:rsidR="00161623" w:rsidRPr="007C2898">
        <w:rPr>
          <w:rFonts w:ascii="Times New Roman" w:hAnsi="Times New Roman" w:cs="Times New Roman"/>
          <w:sz w:val="24"/>
          <w:szCs w:val="24"/>
        </w:rPr>
        <w:t xml:space="preserve">is due to </w:t>
      </w:r>
      <w:r w:rsidR="005D08DC" w:rsidRPr="007C2898">
        <w:rPr>
          <w:rFonts w:ascii="Times New Roman" w:hAnsi="Times New Roman" w:cs="Times New Roman"/>
          <w:sz w:val="24"/>
          <w:szCs w:val="24"/>
        </w:rPr>
        <w:t>the fact</w:t>
      </w:r>
      <w:r w:rsidR="00161623" w:rsidRPr="007C2898">
        <w:rPr>
          <w:rFonts w:ascii="Times New Roman" w:hAnsi="Times New Roman" w:cs="Times New Roman"/>
          <w:sz w:val="24"/>
          <w:szCs w:val="24"/>
        </w:rPr>
        <w:t xml:space="preserve"> that she wanted to have the latest fashion item by skinning almost a hundred puppies alive. </w:t>
      </w:r>
      <w:r w:rsidR="00700DDB" w:rsidRPr="007C2898">
        <w:rPr>
          <w:rFonts w:ascii="Times New Roman" w:hAnsi="Times New Roman" w:cs="Times New Roman"/>
          <w:sz w:val="24"/>
          <w:szCs w:val="24"/>
        </w:rPr>
        <w:t xml:space="preserve">She has the </w:t>
      </w:r>
      <w:r w:rsidR="005D08DC" w:rsidRPr="007C2898">
        <w:rPr>
          <w:rFonts w:ascii="Times New Roman" w:hAnsi="Times New Roman" w:cs="Times New Roman"/>
          <w:sz w:val="24"/>
          <w:szCs w:val="24"/>
        </w:rPr>
        <w:t>ability</w:t>
      </w:r>
      <w:r w:rsidR="00700DDB" w:rsidRPr="007C2898">
        <w:rPr>
          <w:rFonts w:ascii="Times New Roman" w:hAnsi="Times New Roman" w:cs="Times New Roman"/>
          <w:sz w:val="24"/>
          <w:szCs w:val="24"/>
        </w:rPr>
        <w:t xml:space="preserve"> to threaten the lives of innocent puppies through her </w:t>
      </w:r>
      <w:r w:rsidR="005D08DC" w:rsidRPr="007C2898">
        <w:rPr>
          <w:rFonts w:ascii="Times New Roman" w:hAnsi="Times New Roman" w:cs="Times New Roman"/>
          <w:sz w:val="24"/>
          <w:szCs w:val="24"/>
        </w:rPr>
        <w:t>manipulation resulting</w:t>
      </w:r>
      <w:r w:rsidR="00700DDB" w:rsidRPr="007C2898">
        <w:rPr>
          <w:rFonts w:ascii="Times New Roman" w:hAnsi="Times New Roman" w:cs="Times New Roman"/>
          <w:sz w:val="24"/>
          <w:szCs w:val="24"/>
        </w:rPr>
        <w:t xml:space="preserve"> from her rage and strength. Her power possession makes </w:t>
      </w:r>
      <w:r w:rsidR="00700DDB" w:rsidRPr="007C2898">
        <w:rPr>
          <w:rFonts w:ascii="Times New Roman" w:hAnsi="Times New Roman" w:cs="Times New Roman"/>
          <w:sz w:val="24"/>
          <w:szCs w:val="24"/>
        </w:rPr>
        <w:lastRenderedPageBreak/>
        <w:t xml:space="preserve">everyone </w:t>
      </w:r>
      <w:r w:rsidR="005D08DC" w:rsidRPr="007C2898">
        <w:rPr>
          <w:rFonts w:ascii="Times New Roman" w:hAnsi="Times New Roman" w:cs="Times New Roman"/>
          <w:sz w:val="24"/>
          <w:szCs w:val="24"/>
        </w:rPr>
        <w:t>under</w:t>
      </w:r>
      <w:r w:rsidR="00700DDB" w:rsidRPr="007C2898">
        <w:rPr>
          <w:rFonts w:ascii="Times New Roman" w:hAnsi="Times New Roman" w:cs="Times New Roman"/>
          <w:sz w:val="24"/>
          <w:szCs w:val="24"/>
        </w:rPr>
        <w:t xml:space="preserve"> her </w:t>
      </w:r>
      <w:r w:rsidR="005D08DC" w:rsidRPr="007C2898">
        <w:rPr>
          <w:rFonts w:ascii="Times New Roman" w:hAnsi="Times New Roman" w:cs="Times New Roman"/>
          <w:sz w:val="24"/>
          <w:szCs w:val="24"/>
        </w:rPr>
        <w:t>compile</w:t>
      </w:r>
      <w:r w:rsidR="00700DDB" w:rsidRPr="007C2898">
        <w:rPr>
          <w:rFonts w:ascii="Times New Roman" w:hAnsi="Times New Roman" w:cs="Times New Roman"/>
          <w:sz w:val="24"/>
          <w:szCs w:val="24"/>
        </w:rPr>
        <w:t xml:space="preserve"> with her demands. </w:t>
      </w:r>
      <w:r w:rsidR="00E77E6F" w:rsidRPr="007C2898">
        <w:rPr>
          <w:rFonts w:ascii="Times New Roman" w:hAnsi="Times New Roman" w:cs="Times New Roman"/>
          <w:sz w:val="24"/>
          <w:szCs w:val="24"/>
        </w:rPr>
        <w:t xml:space="preserve">As a result, there is manipulation of every person under her </w:t>
      </w:r>
      <w:r w:rsidRPr="007C2898">
        <w:rPr>
          <w:rFonts w:ascii="Times New Roman" w:hAnsi="Times New Roman" w:cs="Times New Roman"/>
          <w:sz w:val="24"/>
          <w:szCs w:val="24"/>
        </w:rPr>
        <w:t xml:space="preserve">rule. </w:t>
      </w:r>
      <w:r w:rsidR="005D08DC" w:rsidRPr="007C2898">
        <w:rPr>
          <w:rFonts w:ascii="Times New Roman" w:hAnsi="Times New Roman" w:cs="Times New Roman"/>
          <w:sz w:val="24"/>
          <w:szCs w:val="24"/>
        </w:rPr>
        <w:t xml:space="preserve">As a villain, there is the knowledge that she is the hero of </w:t>
      </w:r>
      <w:r w:rsidRPr="007C2898">
        <w:rPr>
          <w:rFonts w:ascii="Times New Roman" w:hAnsi="Times New Roman" w:cs="Times New Roman"/>
          <w:sz w:val="24"/>
          <w:szCs w:val="24"/>
        </w:rPr>
        <w:t>the</w:t>
      </w:r>
      <w:r w:rsidR="005D08DC" w:rsidRPr="007C2898">
        <w:rPr>
          <w:rFonts w:ascii="Times New Roman" w:hAnsi="Times New Roman" w:cs="Times New Roman"/>
          <w:sz w:val="24"/>
          <w:szCs w:val="24"/>
        </w:rPr>
        <w:t xml:space="preserve"> story </w:t>
      </w:r>
      <w:r w:rsidRPr="007C2898">
        <w:rPr>
          <w:rFonts w:ascii="Times New Roman" w:hAnsi="Times New Roman" w:cs="Times New Roman"/>
          <w:sz w:val="24"/>
          <w:szCs w:val="24"/>
        </w:rPr>
        <w:t>and</w:t>
      </w:r>
      <w:r w:rsidR="005D08DC" w:rsidRPr="007C2898">
        <w:rPr>
          <w:rFonts w:ascii="Times New Roman" w:hAnsi="Times New Roman" w:cs="Times New Roman"/>
          <w:sz w:val="24"/>
          <w:szCs w:val="24"/>
        </w:rPr>
        <w:t xml:space="preserve"> makes actions that do might not make sense to show power domination. </w:t>
      </w:r>
      <w:r w:rsidR="00BC53EE" w:rsidRPr="007C2898">
        <w:rPr>
          <w:rFonts w:ascii="Times New Roman" w:hAnsi="Times New Roman" w:cs="Times New Roman"/>
          <w:sz w:val="24"/>
          <w:szCs w:val="24"/>
        </w:rPr>
        <w:t>As a villain, actions are fostered by forcing others to do them resulting in fa</w:t>
      </w:r>
      <w:r w:rsidR="004D0C81" w:rsidRPr="007C2898">
        <w:rPr>
          <w:rFonts w:ascii="Times New Roman" w:hAnsi="Times New Roman" w:cs="Times New Roman"/>
          <w:sz w:val="24"/>
          <w:szCs w:val="24"/>
        </w:rPr>
        <w:t>me. Being an external villain, the ext</w:t>
      </w:r>
      <w:r w:rsidRPr="007C2898">
        <w:rPr>
          <w:rFonts w:ascii="Times New Roman" w:hAnsi="Times New Roman" w:cs="Times New Roman"/>
          <w:sz w:val="24"/>
          <w:szCs w:val="24"/>
        </w:rPr>
        <w:t>ernal world is faced with a threat.</w:t>
      </w:r>
    </w:p>
    <w:p w:rsidR="00DD285D" w:rsidRPr="007C2898" w:rsidRDefault="001A326A" w:rsidP="005A79AE">
      <w:pPr>
        <w:spacing w:before="100" w:beforeAutospacing="1" w:after="100" w:afterAutospacing="1" w:line="480" w:lineRule="auto"/>
        <w:ind w:firstLine="284"/>
        <w:rPr>
          <w:rFonts w:ascii="Times New Roman" w:hAnsi="Times New Roman" w:cs="Times New Roman"/>
          <w:sz w:val="24"/>
          <w:szCs w:val="24"/>
        </w:rPr>
      </w:pPr>
      <w:r w:rsidRPr="007C2898">
        <w:rPr>
          <w:rFonts w:ascii="Times New Roman" w:hAnsi="Times New Roman" w:cs="Times New Roman"/>
          <w:sz w:val="24"/>
          <w:szCs w:val="24"/>
        </w:rPr>
        <w:t xml:space="preserve"> “Though she lacks emotional depth and only married her husband because he is a furrier, her assertiveness and self-assurance ensure that everyone complies with her demands.”</w:t>
      </w:r>
    </w:p>
    <w:p w:rsidR="009A141A" w:rsidRPr="007C2898" w:rsidRDefault="001A326A" w:rsidP="005A79AE">
      <w:pPr>
        <w:spacing w:before="100" w:beforeAutospacing="1" w:after="100" w:afterAutospacing="1" w:line="480" w:lineRule="auto"/>
        <w:ind w:firstLine="284"/>
        <w:rPr>
          <w:rFonts w:ascii="Times New Roman" w:hAnsi="Times New Roman" w:cs="Times New Roman"/>
          <w:sz w:val="24"/>
          <w:szCs w:val="24"/>
        </w:rPr>
      </w:pPr>
      <w:r w:rsidRPr="007C2898">
        <w:rPr>
          <w:rFonts w:ascii="Times New Roman" w:hAnsi="Times New Roman" w:cs="Times New Roman"/>
          <w:sz w:val="24"/>
          <w:szCs w:val="24"/>
        </w:rPr>
        <w:t xml:space="preserve">The little Mermaid has Ursula as the </w:t>
      </w:r>
      <w:r w:rsidR="00071038" w:rsidRPr="007C2898">
        <w:rPr>
          <w:rFonts w:ascii="Times New Roman" w:hAnsi="Times New Roman" w:cs="Times New Roman"/>
          <w:sz w:val="24"/>
          <w:szCs w:val="24"/>
        </w:rPr>
        <w:t>villainess and</w:t>
      </w:r>
      <w:r w:rsidRPr="007C2898">
        <w:rPr>
          <w:rFonts w:ascii="Times New Roman" w:hAnsi="Times New Roman" w:cs="Times New Roman"/>
          <w:sz w:val="24"/>
          <w:szCs w:val="24"/>
        </w:rPr>
        <w:t xml:space="preserve"> constantly </w:t>
      </w:r>
      <w:r w:rsidR="00071038" w:rsidRPr="007C2898">
        <w:rPr>
          <w:rFonts w:ascii="Times New Roman" w:hAnsi="Times New Roman" w:cs="Times New Roman"/>
          <w:sz w:val="24"/>
          <w:szCs w:val="24"/>
        </w:rPr>
        <w:t>challenged</w:t>
      </w:r>
      <w:r w:rsidRPr="007C2898">
        <w:rPr>
          <w:rFonts w:ascii="Times New Roman" w:hAnsi="Times New Roman" w:cs="Times New Roman"/>
          <w:sz w:val="24"/>
          <w:szCs w:val="24"/>
        </w:rPr>
        <w:t xml:space="preserve"> the male value. </w:t>
      </w:r>
      <w:r w:rsidR="00071038" w:rsidRPr="007C2898">
        <w:rPr>
          <w:rFonts w:ascii="Times New Roman" w:hAnsi="Times New Roman" w:cs="Times New Roman"/>
          <w:sz w:val="24"/>
          <w:szCs w:val="24"/>
        </w:rPr>
        <w:t>Feminism</w:t>
      </w:r>
      <w:r w:rsidRPr="007C2898">
        <w:rPr>
          <w:rFonts w:ascii="Times New Roman" w:hAnsi="Times New Roman" w:cs="Times New Roman"/>
          <w:sz w:val="24"/>
          <w:szCs w:val="24"/>
        </w:rPr>
        <w:t xml:space="preserve"> as their character is </w:t>
      </w:r>
      <w:r w:rsidR="00071038" w:rsidRPr="007C2898">
        <w:rPr>
          <w:rFonts w:ascii="Times New Roman" w:hAnsi="Times New Roman" w:cs="Times New Roman"/>
          <w:sz w:val="24"/>
          <w:szCs w:val="24"/>
        </w:rPr>
        <w:t>domination</w:t>
      </w:r>
      <w:r w:rsidRPr="007C2898">
        <w:rPr>
          <w:rFonts w:ascii="Times New Roman" w:hAnsi="Times New Roman" w:cs="Times New Roman"/>
          <w:sz w:val="24"/>
          <w:szCs w:val="24"/>
        </w:rPr>
        <w:t xml:space="preserve"> due to the curves she had in all the right places and knew </w:t>
      </w:r>
      <w:r w:rsidR="00071038" w:rsidRPr="007C2898">
        <w:rPr>
          <w:rFonts w:ascii="Times New Roman" w:hAnsi="Times New Roman" w:cs="Times New Roman"/>
          <w:sz w:val="24"/>
          <w:szCs w:val="24"/>
        </w:rPr>
        <w:t>how</w:t>
      </w:r>
      <w:r w:rsidRPr="007C2898">
        <w:rPr>
          <w:rFonts w:ascii="Times New Roman" w:hAnsi="Times New Roman" w:cs="Times New Roman"/>
          <w:sz w:val="24"/>
          <w:szCs w:val="24"/>
        </w:rPr>
        <w:t xml:space="preserve"> to use them to her advantage. At that time and age, the idea of feminism should be a thing of the pas</w:t>
      </w:r>
      <w:r w:rsidRPr="007C2898">
        <w:rPr>
          <w:rFonts w:ascii="Times New Roman" w:hAnsi="Times New Roman" w:cs="Times New Roman"/>
          <w:sz w:val="24"/>
          <w:szCs w:val="24"/>
        </w:rPr>
        <w:t xml:space="preserve">t due to the </w:t>
      </w:r>
      <w:r w:rsidR="00071038" w:rsidRPr="007C2898">
        <w:rPr>
          <w:rFonts w:ascii="Times New Roman" w:hAnsi="Times New Roman" w:cs="Times New Roman"/>
          <w:sz w:val="24"/>
          <w:szCs w:val="24"/>
        </w:rPr>
        <w:t>fact that dark ages are gone and there should be equality. A</w:t>
      </w:r>
      <w:r w:rsidR="006D2BB7" w:rsidRPr="007C2898">
        <w:rPr>
          <w:rFonts w:ascii="Times New Roman" w:hAnsi="Times New Roman" w:cs="Times New Roman"/>
          <w:sz w:val="24"/>
          <w:szCs w:val="24"/>
        </w:rPr>
        <w:t>dherence</w:t>
      </w:r>
      <w:r w:rsidR="00071038" w:rsidRPr="007C2898">
        <w:rPr>
          <w:rFonts w:ascii="Times New Roman" w:hAnsi="Times New Roman" w:cs="Times New Roman"/>
          <w:sz w:val="24"/>
          <w:szCs w:val="24"/>
        </w:rPr>
        <w:t xml:space="preserve"> to the </w:t>
      </w:r>
      <w:r w:rsidR="006D2BB7" w:rsidRPr="007C2898">
        <w:rPr>
          <w:rFonts w:ascii="Times New Roman" w:hAnsi="Times New Roman" w:cs="Times New Roman"/>
          <w:sz w:val="24"/>
          <w:szCs w:val="24"/>
        </w:rPr>
        <w:t>classic</w:t>
      </w:r>
      <w:r w:rsidR="00071038" w:rsidRPr="007C2898">
        <w:rPr>
          <w:rFonts w:ascii="Times New Roman" w:hAnsi="Times New Roman" w:cs="Times New Roman"/>
          <w:sz w:val="24"/>
          <w:szCs w:val="24"/>
        </w:rPr>
        <w:t xml:space="preserve"> villainess traits is </w:t>
      </w:r>
      <w:r w:rsidR="006D2BB7" w:rsidRPr="007C2898">
        <w:rPr>
          <w:rFonts w:ascii="Times New Roman" w:hAnsi="Times New Roman" w:cs="Times New Roman"/>
          <w:sz w:val="24"/>
          <w:szCs w:val="24"/>
        </w:rPr>
        <w:t>hence</w:t>
      </w:r>
      <w:r w:rsidR="00071038" w:rsidRPr="007C2898">
        <w:rPr>
          <w:rFonts w:ascii="Times New Roman" w:hAnsi="Times New Roman" w:cs="Times New Roman"/>
          <w:sz w:val="24"/>
          <w:szCs w:val="24"/>
        </w:rPr>
        <w:t xml:space="preserve"> popular</w:t>
      </w:r>
      <w:r w:rsidR="006D2BB7" w:rsidRPr="007C2898">
        <w:rPr>
          <w:rFonts w:ascii="Times New Roman" w:hAnsi="Times New Roman" w:cs="Times New Roman"/>
          <w:sz w:val="24"/>
          <w:szCs w:val="24"/>
        </w:rPr>
        <w:t xml:space="preserve"> from the identified villainess due to their close relations in the characters. </w:t>
      </w:r>
    </w:p>
    <w:p w:rsidR="009C79B8" w:rsidRPr="007C2898" w:rsidRDefault="009C79B8" w:rsidP="005A79AE">
      <w:pPr>
        <w:spacing w:before="100" w:beforeAutospacing="1" w:after="100" w:afterAutospacing="1" w:line="480" w:lineRule="auto"/>
        <w:ind w:firstLine="284"/>
        <w:rPr>
          <w:rFonts w:ascii="Times New Roman" w:hAnsi="Times New Roman" w:cs="Times New Roman"/>
          <w:sz w:val="24"/>
          <w:szCs w:val="24"/>
        </w:rPr>
      </w:pPr>
    </w:p>
    <w:p w:rsidR="009C79B8" w:rsidRPr="007C2898" w:rsidRDefault="009C79B8" w:rsidP="005A79AE">
      <w:pPr>
        <w:spacing w:before="100" w:beforeAutospacing="1" w:after="100" w:afterAutospacing="1" w:line="480" w:lineRule="auto"/>
        <w:ind w:firstLine="284"/>
        <w:rPr>
          <w:rFonts w:ascii="Times New Roman" w:hAnsi="Times New Roman" w:cs="Times New Roman"/>
          <w:sz w:val="24"/>
          <w:szCs w:val="24"/>
        </w:rPr>
      </w:pPr>
    </w:p>
    <w:p w:rsidR="009C79B8" w:rsidRPr="007C2898" w:rsidRDefault="009C79B8" w:rsidP="005A79AE">
      <w:pPr>
        <w:spacing w:before="100" w:beforeAutospacing="1" w:after="100" w:afterAutospacing="1" w:line="480" w:lineRule="auto"/>
        <w:ind w:firstLine="284"/>
        <w:rPr>
          <w:rFonts w:ascii="Times New Roman" w:hAnsi="Times New Roman" w:cs="Times New Roman"/>
          <w:sz w:val="24"/>
          <w:szCs w:val="24"/>
        </w:rPr>
      </w:pPr>
    </w:p>
    <w:p w:rsidR="009C79B8" w:rsidRPr="007C2898" w:rsidRDefault="009C79B8" w:rsidP="005A79AE">
      <w:pPr>
        <w:spacing w:before="100" w:beforeAutospacing="1" w:after="100" w:afterAutospacing="1" w:line="480" w:lineRule="auto"/>
        <w:ind w:firstLine="284"/>
        <w:rPr>
          <w:rFonts w:ascii="Times New Roman" w:hAnsi="Times New Roman" w:cs="Times New Roman"/>
          <w:sz w:val="24"/>
          <w:szCs w:val="24"/>
        </w:rPr>
      </w:pPr>
    </w:p>
    <w:p w:rsidR="009C79B8" w:rsidRPr="007C2898" w:rsidRDefault="009C79B8" w:rsidP="005A79AE">
      <w:pPr>
        <w:spacing w:before="100" w:beforeAutospacing="1" w:after="100" w:afterAutospacing="1" w:line="480" w:lineRule="auto"/>
        <w:ind w:firstLine="284"/>
        <w:rPr>
          <w:rFonts w:ascii="Times New Roman" w:hAnsi="Times New Roman" w:cs="Times New Roman"/>
          <w:sz w:val="24"/>
          <w:szCs w:val="24"/>
        </w:rPr>
      </w:pPr>
    </w:p>
    <w:p w:rsidR="009C79B8" w:rsidRPr="007C2898" w:rsidRDefault="009C79B8" w:rsidP="005A79AE">
      <w:pPr>
        <w:spacing w:before="100" w:beforeAutospacing="1" w:after="100" w:afterAutospacing="1" w:line="480" w:lineRule="auto"/>
        <w:ind w:firstLine="284"/>
        <w:rPr>
          <w:rFonts w:ascii="Times New Roman" w:hAnsi="Times New Roman" w:cs="Times New Roman"/>
          <w:sz w:val="24"/>
          <w:szCs w:val="24"/>
        </w:rPr>
      </w:pPr>
    </w:p>
    <w:p w:rsidR="009C79B8" w:rsidRPr="007C2898" w:rsidRDefault="009C79B8" w:rsidP="005A79AE">
      <w:pPr>
        <w:spacing w:before="100" w:beforeAutospacing="1" w:after="100" w:afterAutospacing="1" w:line="480" w:lineRule="auto"/>
        <w:ind w:firstLine="284"/>
        <w:rPr>
          <w:rFonts w:ascii="Times New Roman" w:hAnsi="Times New Roman" w:cs="Times New Roman"/>
          <w:sz w:val="24"/>
          <w:szCs w:val="24"/>
        </w:rPr>
      </w:pPr>
    </w:p>
    <w:p w:rsidR="009C79B8" w:rsidRPr="007C2898" w:rsidRDefault="001A326A" w:rsidP="00EB5EB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AA532B" w:rsidRPr="007C2898" w:rsidRDefault="001A326A" w:rsidP="007C2898">
      <w:pPr>
        <w:spacing w:before="100" w:beforeAutospacing="1" w:after="100" w:afterAutospacing="1" w:line="480" w:lineRule="auto"/>
        <w:rPr>
          <w:rFonts w:ascii="Times New Roman" w:hAnsi="Times New Roman" w:cs="Times New Roman"/>
          <w:sz w:val="24"/>
          <w:szCs w:val="24"/>
        </w:rPr>
      </w:pPr>
      <w:r w:rsidRPr="007C2898">
        <w:rPr>
          <w:rFonts w:ascii="Times New Roman" w:hAnsi="Times New Roman" w:cs="Times New Roman"/>
          <w:sz w:val="24"/>
          <w:szCs w:val="24"/>
        </w:rPr>
        <w:t xml:space="preserve">Jodha, A. Female Disney </w:t>
      </w:r>
      <w:r w:rsidRPr="007C2898">
        <w:rPr>
          <w:rFonts w:ascii="Times New Roman" w:hAnsi="Times New Roman" w:cs="Times New Roman"/>
          <w:sz w:val="24"/>
          <w:szCs w:val="24"/>
        </w:rPr>
        <w:t>Villains You Can Learn A Positive Lesson From Despite Their Evil Deeds</w:t>
      </w:r>
      <w:r w:rsidR="00EB5EBE">
        <w:rPr>
          <w:rFonts w:ascii="Times New Roman" w:hAnsi="Times New Roman" w:cs="Times New Roman"/>
          <w:sz w:val="24"/>
          <w:szCs w:val="24"/>
        </w:rPr>
        <w:t>. (2016)</w:t>
      </w:r>
      <w:r w:rsidRPr="007C2898">
        <w:rPr>
          <w:rFonts w:ascii="Times New Roman" w:hAnsi="Times New Roman" w:cs="Times New Roman"/>
          <w:sz w:val="24"/>
          <w:szCs w:val="24"/>
        </w:rPr>
        <w:t xml:space="preserve"> retrieved from</w:t>
      </w:r>
      <w:r w:rsidR="00EB5EBE">
        <w:rPr>
          <w:rFonts w:ascii="Times New Roman" w:hAnsi="Times New Roman" w:cs="Times New Roman"/>
          <w:sz w:val="24"/>
          <w:szCs w:val="24"/>
        </w:rPr>
        <w:t xml:space="preserve"> </w:t>
      </w:r>
      <w:r w:rsidRPr="007C2898">
        <w:rPr>
          <w:rFonts w:ascii="Times New Roman" w:hAnsi="Times New Roman" w:cs="Times New Roman"/>
          <w:sz w:val="24"/>
          <w:szCs w:val="24"/>
        </w:rPr>
        <w:t xml:space="preserve"> </w:t>
      </w:r>
      <w:hyperlink r:id="rId6" w:history="1">
        <w:r w:rsidR="002D7AA3" w:rsidRPr="007C2898">
          <w:rPr>
            <w:rStyle w:val="Hyperlink"/>
            <w:rFonts w:ascii="Times New Roman" w:hAnsi="Times New Roman" w:cs="Times New Roman"/>
            <w:sz w:val="24"/>
            <w:szCs w:val="24"/>
          </w:rPr>
          <w:t>https://www.bustle.com/articles/150203-female-disney-villains-you-can-learn-a-positive-lesson-from-despite-their-evil-deeds</w:t>
        </w:r>
      </w:hyperlink>
    </w:p>
    <w:p w:rsidR="002D7AA3" w:rsidRPr="007C2898" w:rsidRDefault="001A326A" w:rsidP="007C2898">
      <w:pPr>
        <w:spacing w:before="100" w:beforeAutospacing="1" w:after="100" w:afterAutospacing="1" w:line="480" w:lineRule="auto"/>
        <w:rPr>
          <w:rFonts w:ascii="Times New Roman" w:hAnsi="Times New Roman" w:cs="Times New Roman"/>
          <w:sz w:val="24"/>
          <w:szCs w:val="24"/>
        </w:rPr>
      </w:pPr>
      <w:r w:rsidRPr="007C2898">
        <w:rPr>
          <w:rFonts w:ascii="Times New Roman" w:hAnsi="Times New Roman" w:cs="Times New Roman"/>
          <w:sz w:val="24"/>
          <w:szCs w:val="24"/>
        </w:rPr>
        <w:t xml:space="preserve">Tarihi, G &amp; Tarihi, </w:t>
      </w:r>
      <w:r w:rsidR="00EB5EBE">
        <w:rPr>
          <w:rFonts w:ascii="Times New Roman" w:hAnsi="Times New Roman" w:cs="Times New Roman"/>
          <w:sz w:val="24"/>
          <w:szCs w:val="24"/>
        </w:rPr>
        <w:t xml:space="preserve">K. </w:t>
      </w:r>
      <w:r w:rsidR="001E5105" w:rsidRPr="007C2898">
        <w:rPr>
          <w:rFonts w:ascii="Times New Roman" w:hAnsi="Times New Roman" w:cs="Times New Roman"/>
          <w:sz w:val="24"/>
          <w:szCs w:val="24"/>
        </w:rPr>
        <w:t xml:space="preserve">Intertextual Transformation of a Fairly Tale from Sleeping Beauty to Maleficent </w:t>
      </w:r>
      <w:r w:rsidR="00EB5EBE">
        <w:rPr>
          <w:rFonts w:ascii="Times New Roman" w:hAnsi="Times New Roman" w:cs="Times New Roman"/>
          <w:sz w:val="24"/>
          <w:szCs w:val="24"/>
        </w:rPr>
        <w:t>(2017)</w:t>
      </w:r>
    </w:p>
    <w:sectPr w:rsidR="002D7AA3" w:rsidRPr="007C2898" w:rsidSect="009C79B8">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26A" w:rsidRDefault="001A326A">
      <w:pPr>
        <w:spacing w:after="0" w:line="240" w:lineRule="auto"/>
      </w:pPr>
      <w:r>
        <w:separator/>
      </w:r>
    </w:p>
  </w:endnote>
  <w:endnote w:type="continuationSeparator" w:id="0">
    <w:p w:rsidR="001A326A" w:rsidRDefault="001A3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26A" w:rsidRDefault="001A326A">
      <w:pPr>
        <w:spacing w:after="0" w:line="240" w:lineRule="auto"/>
      </w:pPr>
      <w:r>
        <w:separator/>
      </w:r>
    </w:p>
  </w:footnote>
  <w:footnote w:type="continuationSeparator" w:id="0">
    <w:p w:rsidR="001A326A" w:rsidRDefault="001A32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79B8" w:rsidRPr="009C79B8" w:rsidRDefault="001A326A">
    <w:pPr>
      <w:pStyle w:val="Header"/>
      <w:jc w:val="right"/>
      <w:rPr>
        <w:rFonts w:ascii="Times New Roman" w:hAnsi="Times New Roman" w:cs="Times New Roman"/>
        <w:sz w:val="24"/>
        <w:szCs w:val="24"/>
      </w:rPr>
    </w:pPr>
    <w:r w:rsidRPr="009C79B8">
      <w:rPr>
        <w:rFonts w:ascii="Times New Roman" w:hAnsi="Times New Roman" w:cs="Times New Roman"/>
        <w:sz w:val="24"/>
        <w:szCs w:val="24"/>
      </w:rPr>
      <w:t>GENDER STUDIES</w:t>
    </w:r>
    <w:r w:rsidRPr="009C79B8">
      <w:rPr>
        <w:rFonts w:ascii="Times New Roman" w:hAnsi="Times New Roman" w:cs="Times New Roman"/>
        <w:sz w:val="24"/>
        <w:szCs w:val="24"/>
      </w:rPr>
      <w:tab/>
    </w:r>
    <w:r w:rsidRPr="009C79B8">
      <w:rPr>
        <w:rFonts w:ascii="Times New Roman" w:hAnsi="Times New Roman" w:cs="Times New Roman"/>
        <w:sz w:val="24"/>
        <w:szCs w:val="24"/>
      </w:rPr>
      <w:tab/>
    </w:r>
    <w:sdt>
      <w:sdtPr>
        <w:rPr>
          <w:rFonts w:ascii="Times New Roman" w:hAnsi="Times New Roman" w:cs="Times New Roman"/>
          <w:sz w:val="24"/>
          <w:szCs w:val="24"/>
        </w:rPr>
        <w:id w:val="-476684760"/>
        <w:docPartObj>
          <w:docPartGallery w:val="Page Numbers (Top of Page)"/>
          <w:docPartUnique/>
        </w:docPartObj>
      </w:sdtPr>
      <w:sdtEndPr>
        <w:rPr>
          <w:noProof/>
        </w:rPr>
      </w:sdtEndPr>
      <w:sdtContent>
        <w:r w:rsidRPr="009C79B8">
          <w:rPr>
            <w:rFonts w:ascii="Times New Roman" w:hAnsi="Times New Roman" w:cs="Times New Roman"/>
            <w:sz w:val="24"/>
            <w:szCs w:val="24"/>
          </w:rPr>
          <w:fldChar w:fldCharType="begin"/>
        </w:r>
        <w:r w:rsidRPr="009C79B8">
          <w:rPr>
            <w:rFonts w:ascii="Times New Roman" w:hAnsi="Times New Roman" w:cs="Times New Roman"/>
            <w:sz w:val="24"/>
            <w:szCs w:val="24"/>
          </w:rPr>
          <w:instrText xml:space="preserve"> PAGE   \* MERGEFORMAT </w:instrText>
        </w:r>
        <w:r w:rsidRPr="009C79B8">
          <w:rPr>
            <w:rFonts w:ascii="Times New Roman" w:hAnsi="Times New Roman" w:cs="Times New Roman"/>
            <w:sz w:val="24"/>
            <w:szCs w:val="24"/>
          </w:rPr>
          <w:fldChar w:fldCharType="separate"/>
        </w:r>
        <w:r w:rsidR="003A0880">
          <w:rPr>
            <w:rFonts w:ascii="Times New Roman" w:hAnsi="Times New Roman" w:cs="Times New Roman"/>
            <w:noProof/>
            <w:sz w:val="24"/>
            <w:szCs w:val="24"/>
          </w:rPr>
          <w:t>3</w:t>
        </w:r>
        <w:r w:rsidRPr="009C79B8">
          <w:rPr>
            <w:rFonts w:ascii="Times New Roman" w:hAnsi="Times New Roman" w:cs="Times New Roman"/>
            <w:noProof/>
            <w:sz w:val="24"/>
            <w:szCs w:val="24"/>
          </w:rPr>
          <w:fldChar w:fldCharType="end"/>
        </w:r>
      </w:sdtContent>
    </w:sdt>
  </w:p>
  <w:p w:rsidR="009C79B8" w:rsidRPr="009C79B8" w:rsidRDefault="009C79B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79B8" w:rsidRPr="009C79B8" w:rsidRDefault="001A326A">
    <w:pPr>
      <w:pStyle w:val="Header"/>
      <w:jc w:val="right"/>
      <w:rPr>
        <w:rFonts w:ascii="Times New Roman" w:hAnsi="Times New Roman" w:cs="Times New Roman"/>
        <w:sz w:val="24"/>
        <w:szCs w:val="24"/>
      </w:rPr>
    </w:pPr>
    <w:r w:rsidRPr="009C79B8">
      <w:rPr>
        <w:rFonts w:ascii="Times New Roman" w:hAnsi="Times New Roman" w:cs="Times New Roman"/>
        <w:sz w:val="24"/>
        <w:szCs w:val="24"/>
      </w:rPr>
      <w:t>Running Head: GENDER STUDIES</w:t>
    </w:r>
    <w:r w:rsidRPr="009C79B8">
      <w:rPr>
        <w:rFonts w:ascii="Times New Roman" w:hAnsi="Times New Roman" w:cs="Times New Roman"/>
        <w:sz w:val="24"/>
        <w:szCs w:val="24"/>
      </w:rPr>
      <w:tab/>
    </w:r>
    <w:r w:rsidRPr="009C79B8">
      <w:rPr>
        <w:rFonts w:ascii="Times New Roman" w:hAnsi="Times New Roman" w:cs="Times New Roman"/>
        <w:sz w:val="24"/>
        <w:szCs w:val="24"/>
      </w:rPr>
      <w:tab/>
    </w:r>
    <w:sdt>
      <w:sdtPr>
        <w:rPr>
          <w:rFonts w:ascii="Times New Roman" w:hAnsi="Times New Roman" w:cs="Times New Roman"/>
          <w:sz w:val="24"/>
          <w:szCs w:val="24"/>
        </w:rPr>
        <w:id w:val="-1214271517"/>
        <w:docPartObj>
          <w:docPartGallery w:val="Page Numbers (Top of Page)"/>
          <w:docPartUnique/>
        </w:docPartObj>
      </w:sdtPr>
      <w:sdtEndPr>
        <w:rPr>
          <w:noProof/>
        </w:rPr>
      </w:sdtEndPr>
      <w:sdtContent>
        <w:r w:rsidRPr="009C79B8">
          <w:rPr>
            <w:rFonts w:ascii="Times New Roman" w:hAnsi="Times New Roman" w:cs="Times New Roman"/>
            <w:sz w:val="24"/>
            <w:szCs w:val="24"/>
          </w:rPr>
          <w:fldChar w:fldCharType="begin"/>
        </w:r>
        <w:r w:rsidRPr="009C79B8">
          <w:rPr>
            <w:rFonts w:ascii="Times New Roman" w:hAnsi="Times New Roman" w:cs="Times New Roman"/>
            <w:sz w:val="24"/>
            <w:szCs w:val="24"/>
          </w:rPr>
          <w:instrText xml:space="preserve"> PAGE   \* MERGEFORMAT </w:instrText>
        </w:r>
        <w:r w:rsidRPr="009C79B8">
          <w:rPr>
            <w:rFonts w:ascii="Times New Roman" w:hAnsi="Times New Roman" w:cs="Times New Roman"/>
            <w:sz w:val="24"/>
            <w:szCs w:val="24"/>
          </w:rPr>
          <w:fldChar w:fldCharType="separate"/>
        </w:r>
        <w:r w:rsidR="003A0880">
          <w:rPr>
            <w:rFonts w:ascii="Times New Roman" w:hAnsi="Times New Roman" w:cs="Times New Roman"/>
            <w:noProof/>
            <w:sz w:val="24"/>
            <w:szCs w:val="24"/>
          </w:rPr>
          <w:t>1</w:t>
        </w:r>
        <w:r w:rsidRPr="009C79B8">
          <w:rPr>
            <w:rFonts w:ascii="Times New Roman" w:hAnsi="Times New Roman" w:cs="Times New Roman"/>
            <w:noProof/>
            <w:sz w:val="24"/>
            <w:szCs w:val="24"/>
          </w:rPr>
          <w:fldChar w:fldCharType="end"/>
        </w:r>
      </w:sdtContent>
    </w:sdt>
  </w:p>
  <w:p w:rsidR="009C79B8" w:rsidRPr="009C79B8" w:rsidRDefault="009C79B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ADC"/>
    <w:rsid w:val="00071038"/>
    <w:rsid w:val="00161623"/>
    <w:rsid w:val="001A326A"/>
    <w:rsid w:val="001E5105"/>
    <w:rsid w:val="002D7AA3"/>
    <w:rsid w:val="003A0880"/>
    <w:rsid w:val="00426D22"/>
    <w:rsid w:val="004D0C81"/>
    <w:rsid w:val="00532626"/>
    <w:rsid w:val="00563DD5"/>
    <w:rsid w:val="005A79AE"/>
    <w:rsid w:val="005A7A24"/>
    <w:rsid w:val="005D08DC"/>
    <w:rsid w:val="005F2088"/>
    <w:rsid w:val="006D2BB7"/>
    <w:rsid w:val="00700DDB"/>
    <w:rsid w:val="007B0F29"/>
    <w:rsid w:val="007C2898"/>
    <w:rsid w:val="009A141A"/>
    <w:rsid w:val="009C79B8"/>
    <w:rsid w:val="00AA532B"/>
    <w:rsid w:val="00BC53EE"/>
    <w:rsid w:val="00C266AE"/>
    <w:rsid w:val="00CA2ADC"/>
    <w:rsid w:val="00CF2FEE"/>
    <w:rsid w:val="00DD285D"/>
    <w:rsid w:val="00E77E6F"/>
    <w:rsid w:val="00EB5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44355E-7093-4118-9BB8-20EEE3F1C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532B"/>
    <w:rPr>
      <w:color w:val="0000FF"/>
      <w:u w:val="single"/>
    </w:rPr>
  </w:style>
  <w:style w:type="paragraph" w:styleId="Header">
    <w:name w:val="header"/>
    <w:basedOn w:val="Normal"/>
    <w:link w:val="HeaderChar"/>
    <w:uiPriority w:val="99"/>
    <w:unhideWhenUsed/>
    <w:rsid w:val="009C7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9B8"/>
  </w:style>
  <w:style w:type="paragraph" w:styleId="Footer">
    <w:name w:val="footer"/>
    <w:basedOn w:val="Normal"/>
    <w:link w:val="FooterChar"/>
    <w:uiPriority w:val="99"/>
    <w:unhideWhenUsed/>
    <w:rsid w:val="009C7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9B8"/>
  </w:style>
  <w:style w:type="character" w:styleId="FollowedHyperlink">
    <w:name w:val="FollowedHyperlink"/>
    <w:basedOn w:val="DefaultParagraphFont"/>
    <w:uiPriority w:val="99"/>
    <w:semiHidden/>
    <w:unhideWhenUsed/>
    <w:rsid w:val="007C28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ustle.com/articles/150203-female-disney-villains-you-can-learn-a-positive-lesson-from-despite-their-evil-deed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2</cp:revision>
  <dcterms:created xsi:type="dcterms:W3CDTF">2019-04-10T19:34:00Z</dcterms:created>
  <dcterms:modified xsi:type="dcterms:W3CDTF">2019-04-10T19:34:00Z</dcterms:modified>
</cp:coreProperties>
</file>